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2022D" w14:textId="77777777" w:rsidR="00150541" w:rsidRDefault="00150541" w:rsidP="00150541">
      <w:pPr>
        <w:pStyle w:val="OPM-blankline"/>
      </w:pPr>
    </w:p>
    <w:p w14:paraId="2751E0C3" w14:textId="23AB9878" w:rsidR="00150541" w:rsidRPr="009365EE" w:rsidRDefault="00150541" w:rsidP="00150541">
      <w:pPr>
        <w:pStyle w:val="OPM-conclusion"/>
      </w:pPr>
      <w:r w:rsidRPr="009365EE">
        <w:t>the person is able to establish proof of identity if</w:t>
      </w:r>
    </w:p>
    <w:p w14:paraId="26F88F16" w14:textId="2D77D320" w:rsidR="00150541" w:rsidRPr="009365EE" w:rsidRDefault="00150541" w:rsidP="009365EE">
      <w:pPr>
        <w:pStyle w:val="OPM-level1"/>
      </w:pPr>
      <w:r w:rsidRPr="009365EE">
        <w:rPr>
          <w:u w:val="single" w:color="666699"/>
        </w:rPr>
        <w:t>the number of identity documents</w:t>
      </w:r>
      <w:r w:rsidRPr="009365EE">
        <w:t xml:space="preserve"> &gt;= </w:t>
      </w:r>
      <w:r w:rsidRPr="009365EE">
        <w:rPr>
          <w:u w:val="single" w:color="666699"/>
        </w:rPr>
        <w:t>the minimum number of identity documents</w:t>
      </w:r>
    </w:p>
    <w:p w14:paraId="3047D293" w14:textId="28960EB8" w:rsidR="00626FBD" w:rsidRPr="009365EE" w:rsidRDefault="00150541" w:rsidP="00150541">
      <w:pPr>
        <w:pStyle w:val="OPM-conclusion"/>
      </w:pPr>
      <w:r w:rsidRPr="009365EE">
        <w:rPr>
          <w:u w:val="single" w:color="666699"/>
        </w:rPr>
        <w:t>the minimum number of identity documents</w:t>
      </w:r>
      <w:r w:rsidRPr="009365EE">
        <w:t xml:space="preserve"> = 2</w:t>
      </w:r>
    </w:p>
    <w:p w14:paraId="1FBF6683" w14:textId="467870CC" w:rsidR="00150541" w:rsidRDefault="00150541" w:rsidP="00150541">
      <w:pPr>
        <w:pStyle w:val="OPM-blankline"/>
      </w:pPr>
    </w:p>
    <w:p w14:paraId="158C216C" w14:textId="7E76F551" w:rsidR="00574E88" w:rsidRPr="009365EE" w:rsidRDefault="00574E88" w:rsidP="002764CD">
      <w:pPr>
        <w:pStyle w:val="OPM-conclusion"/>
      </w:pPr>
      <w:r w:rsidRPr="009365EE">
        <w:rPr>
          <w:u w:val="single" w:color="666699"/>
        </w:rPr>
        <w:t>the number of identity documents</w:t>
      </w:r>
      <w:r w:rsidRPr="009365EE">
        <w:t xml:space="preserve"> = </w:t>
      </w:r>
      <w:r w:rsidR="002764CD" w:rsidRPr="009365EE">
        <w:rPr>
          <w:u w:val="single" w:color="666699"/>
        </w:rPr>
        <w:br/>
      </w:r>
      <w:r w:rsidRPr="009365EE">
        <w:rPr>
          <w:u w:val="single" w:color="666699"/>
        </w:rPr>
        <w:t>the points for a passport</w:t>
      </w:r>
      <w:r w:rsidRPr="009365EE">
        <w:t xml:space="preserve"> + </w:t>
      </w:r>
      <w:bookmarkStart w:id="0" w:name="_GoBack"/>
      <w:bookmarkEnd w:id="0"/>
      <w:r w:rsidR="002764CD" w:rsidRPr="009365EE">
        <w:rPr>
          <w:u w:val="single" w:color="666699"/>
        </w:rPr>
        <w:br/>
      </w:r>
      <w:r w:rsidRPr="009365EE">
        <w:rPr>
          <w:u w:val="single" w:color="666699"/>
        </w:rPr>
        <w:t>the points for a driver’s license</w:t>
      </w:r>
      <w:r w:rsidRPr="009365EE">
        <w:t xml:space="preserve"> + </w:t>
      </w:r>
      <w:r w:rsidR="002764CD" w:rsidRPr="009365EE">
        <w:rPr>
          <w:u w:val="single" w:color="666699"/>
        </w:rPr>
        <w:br/>
      </w:r>
      <w:r w:rsidRPr="009365EE">
        <w:rPr>
          <w:u w:val="single" w:color="666699"/>
        </w:rPr>
        <w:t>the points for a non-driver identification card</w:t>
      </w:r>
      <w:r w:rsidRPr="009365EE">
        <w:t xml:space="preserve"> + </w:t>
      </w:r>
      <w:r w:rsidR="002764CD" w:rsidRPr="009365EE">
        <w:rPr>
          <w:u w:val="single" w:color="666699"/>
        </w:rPr>
        <w:br/>
      </w:r>
      <w:r w:rsidRPr="009365EE">
        <w:rPr>
          <w:u w:val="single" w:color="666699"/>
        </w:rPr>
        <w:t>the points for a marriage certificate</w:t>
      </w:r>
      <w:r w:rsidRPr="009365EE">
        <w:t xml:space="preserve"> + </w:t>
      </w:r>
      <w:r w:rsidR="002764CD" w:rsidRPr="009365EE">
        <w:rPr>
          <w:u w:val="single" w:color="666699"/>
        </w:rPr>
        <w:br/>
      </w:r>
      <w:r w:rsidRPr="009365EE">
        <w:rPr>
          <w:u w:val="single" w:color="666699"/>
        </w:rPr>
        <w:t>the points for a student ID card</w:t>
      </w:r>
    </w:p>
    <w:p w14:paraId="3CDA17B0" w14:textId="77777777" w:rsidR="00574E88" w:rsidRDefault="00574E88" w:rsidP="00150541">
      <w:pPr>
        <w:pStyle w:val="OPM-blankline"/>
      </w:pPr>
    </w:p>
    <w:tbl>
      <w:tblPr>
        <w:tblStyle w:val="TableGrid"/>
        <w:tblW w:w="0" w:type="auto"/>
        <w:tblLook w:val="05E0" w:firstRow="1" w:lastRow="1" w:firstColumn="1" w:lastColumn="1" w:noHBand="0" w:noVBand="1"/>
      </w:tblPr>
      <w:tblGrid>
        <w:gridCol w:w="2137"/>
        <w:gridCol w:w="4775"/>
      </w:tblGrid>
      <w:tr w:rsidR="00574E88" w14:paraId="1BA9A486" w14:textId="77777777" w:rsidTr="00CD35D1">
        <w:tc>
          <w:tcPr>
            <w:tcW w:w="6912" w:type="dxa"/>
            <w:gridSpan w:val="2"/>
          </w:tcPr>
          <w:p w14:paraId="279F0C5A" w14:textId="0604BDD6" w:rsidR="00574E88" w:rsidRPr="009365EE" w:rsidRDefault="00574E88" w:rsidP="00574E88">
            <w:pPr>
              <w:pStyle w:val="OPM-conclusion"/>
            </w:pPr>
            <w:r w:rsidRPr="009365EE">
              <w:t>the points for a passport</w:t>
            </w:r>
          </w:p>
        </w:tc>
      </w:tr>
      <w:tr w:rsidR="00574E88" w14:paraId="1E252A5C" w14:textId="77777777" w:rsidTr="00CD35D1">
        <w:tc>
          <w:tcPr>
            <w:tcW w:w="2137" w:type="dxa"/>
          </w:tcPr>
          <w:p w14:paraId="56197BA0" w14:textId="38070D31" w:rsidR="00574E88" w:rsidRPr="009365EE" w:rsidRDefault="00574E88" w:rsidP="00574E88">
            <w:pPr>
              <w:pStyle w:val="OPM-conclusion"/>
            </w:pPr>
            <w:r w:rsidRPr="009365EE">
              <w:t>1</w:t>
            </w:r>
          </w:p>
        </w:tc>
        <w:tc>
          <w:tcPr>
            <w:tcW w:w="4775" w:type="dxa"/>
          </w:tcPr>
          <w:p w14:paraId="2AA885E3" w14:textId="0B6F4360" w:rsidR="00574E88" w:rsidRPr="009365EE" w:rsidRDefault="00574E88" w:rsidP="00574E88">
            <w:pPr>
              <w:pStyle w:val="OPM-level1"/>
            </w:pPr>
            <w:r w:rsidRPr="009365EE">
              <w:t>the person has a passport</w:t>
            </w:r>
          </w:p>
        </w:tc>
      </w:tr>
      <w:tr w:rsidR="00574E88" w14:paraId="54107CAB" w14:textId="77777777" w:rsidTr="00CD35D1">
        <w:tc>
          <w:tcPr>
            <w:tcW w:w="2137" w:type="dxa"/>
          </w:tcPr>
          <w:p w14:paraId="5E00C906" w14:textId="0191D24B" w:rsidR="00574E88" w:rsidRPr="009365EE" w:rsidRDefault="00574E88" w:rsidP="00574E88">
            <w:pPr>
              <w:pStyle w:val="OPM-conclusion"/>
            </w:pPr>
            <w:r w:rsidRPr="009365EE">
              <w:t>0</w:t>
            </w:r>
          </w:p>
        </w:tc>
        <w:tc>
          <w:tcPr>
            <w:tcW w:w="4775" w:type="dxa"/>
          </w:tcPr>
          <w:p w14:paraId="5F2CC864" w14:textId="51851CAF" w:rsidR="00574E88" w:rsidRDefault="00574E88" w:rsidP="00574E88">
            <w:pPr>
              <w:pStyle w:val="OPM-Alternativeconclusion"/>
            </w:pPr>
            <w:r>
              <w:t>otherwise</w:t>
            </w:r>
          </w:p>
        </w:tc>
      </w:tr>
    </w:tbl>
    <w:p w14:paraId="6F1A2FB6" w14:textId="774D5B05" w:rsidR="00574E88" w:rsidRDefault="00574E88" w:rsidP="00150541">
      <w:pPr>
        <w:pStyle w:val="OPM-blankline"/>
      </w:pPr>
    </w:p>
    <w:tbl>
      <w:tblPr>
        <w:tblStyle w:val="TableGrid"/>
        <w:tblW w:w="0" w:type="auto"/>
        <w:tblLook w:val="05E0" w:firstRow="1" w:lastRow="1" w:firstColumn="1" w:lastColumn="1" w:noHBand="0" w:noVBand="1"/>
      </w:tblPr>
      <w:tblGrid>
        <w:gridCol w:w="2137"/>
        <w:gridCol w:w="4775"/>
      </w:tblGrid>
      <w:tr w:rsidR="002764CD" w14:paraId="2CFC6162" w14:textId="77777777" w:rsidTr="00CD35D1">
        <w:tc>
          <w:tcPr>
            <w:tcW w:w="6912" w:type="dxa"/>
            <w:gridSpan w:val="2"/>
          </w:tcPr>
          <w:p w14:paraId="2355C892" w14:textId="201AA09A" w:rsidR="002764CD" w:rsidRPr="009365EE" w:rsidRDefault="002764CD" w:rsidP="00CC1AD2">
            <w:pPr>
              <w:pStyle w:val="OPM-conclusion"/>
            </w:pPr>
            <w:r w:rsidRPr="009365EE">
              <w:t>the points for a driver’s license</w:t>
            </w:r>
          </w:p>
        </w:tc>
      </w:tr>
      <w:tr w:rsidR="002764CD" w14:paraId="2DD7ADF1" w14:textId="77777777" w:rsidTr="00CD35D1">
        <w:tc>
          <w:tcPr>
            <w:tcW w:w="2137" w:type="dxa"/>
          </w:tcPr>
          <w:p w14:paraId="6930A5FF" w14:textId="77777777" w:rsidR="002764CD" w:rsidRPr="009365EE" w:rsidRDefault="002764CD" w:rsidP="00CC1AD2">
            <w:pPr>
              <w:pStyle w:val="OPM-conclusion"/>
            </w:pPr>
            <w:r w:rsidRPr="009365EE">
              <w:t>1</w:t>
            </w:r>
          </w:p>
        </w:tc>
        <w:tc>
          <w:tcPr>
            <w:tcW w:w="4775" w:type="dxa"/>
          </w:tcPr>
          <w:p w14:paraId="0A5D06B9" w14:textId="29194874" w:rsidR="002764CD" w:rsidRPr="009365EE" w:rsidRDefault="002764CD" w:rsidP="00CC1AD2">
            <w:pPr>
              <w:pStyle w:val="OPM-level1"/>
            </w:pPr>
            <w:r w:rsidRPr="009365EE">
              <w:t>the person has a driver’s license</w:t>
            </w:r>
          </w:p>
        </w:tc>
      </w:tr>
      <w:tr w:rsidR="002764CD" w14:paraId="2E157D21" w14:textId="77777777" w:rsidTr="00CD35D1">
        <w:tc>
          <w:tcPr>
            <w:tcW w:w="2137" w:type="dxa"/>
          </w:tcPr>
          <w:p w14:paraId="4638BC02" w14:textId="77777777" w:rsidR="002764CD" w:rsidRPr="009365EE" w:rsidRDefault="002764CD" w:rsidP="00CC1AD2">
            <w:pPr>
              <w:pStyle w:val="OPM-conclusion"/>
            </w:pPr>
            <w:r w:rsidRPr="009365EE">
              <w:t>0</w:t>
            </w:r>
          </w:p>
        </w:tc>
        <w:tc>
          <w:tcPr>
            <w:tcW w:w="4775" w:type="dxa"/>
          </w:tcPr>
          <w:p w14:paraId="0991812E" w14:textId="77777777" w:rsidR="002764CD" w:rsidRDefault="002764CD" w:rsidP="00CC1AD2">
            <w:pPr>
              <w:pStyle w:val="OPM-Alternativeconclusion"/>
            </w:pPr>
            <w:r>
              <w:t>otherwise</w:t>
            </w:r>
          </w:p>
        </w:tc>
      </w:tr>
    </w:tbl>
    <w:p w14:paraId="6DA9BA1C" w14:textId="096E3668" w:rsidR="002764CD" w:rsidRDefault="002764CD" w:rsidP="00150541">
      <w:pPr>
        <w:pStyle w:val="OPM-blankline"/>
      </w:pPr>
    </w:p>
    <w:tbl>
      <w:tblPr>
        <w:tblStyle w:val="TableGrid"/>
        <w:tblW w:w="0" w:type="auto"/>
        <w:tblLook w:val="05E0" w:firstRow="1" w:lastRow="1" w:firstColumn="1" w:lastColumn="1" w:noHBand="0" w:noVBand="1"/>
      </w:tblPr>
      <w:tblGrid>
        <w:gridCol w:w="2137"/>
        <w:gridCol w:w="4775"/>
      </w:tblGrid>
      <w:tr w:rsidR="002764CD" w14:paraId="5E9877FF" w14:textId="77777777" w:rsidTr="00CD35D1">
        <w:tc>
          <w:tcPr>
            <w:tcW w:w="6912" w:type="dxa"/>
            <w:gridSpan w:val="2"/>
          </w:tcPr>
          <w:p w14:paraId="344F3B08" w14:textId="4B8C75D4" w:rsidR="002764CD" w:rsidRPr="009365EE" w:rsidRDefault="002764CD" w:rsidP="00CC1AD2">
            <w:pPr>
              <w:pStyle w:val="OPM-conclusion"/>
            </w:pPr>
            <w:r w:rsidRPr="009365EE">
              <w:t>the points for a non-driver identification card</w:t>
            </w:r>
          </w:p>
        </w:tc>
      </w:tr>
      <w:tr w:rsidR="002764CD" w14:paraId="1D5A3432" w14:textId="77777777" w:rsidTr="00CD35D1">
        <w:tc>
          <w:tcPr>
            <w:tcW w:w="2137" w:type="dxa"/>
          </w:tcPr>
          <w:p w14:paraId="1A406687" w14:textId="77777777" w:rsidR="002764CD" w:rsidRPr="009365EE" w:rsidRDefault="002764CD" w:rsidP="00CC1AD2">
            <w:pPr>
              <w:pStyle w:val="OPM-conclusion"/>
            </w:pPr>
            <w:r w:rsidRPr="009365EE">
              <w:t>1</w:t>
            </w:r>
          </w:p>
        </w:tc>
        <w:tc>
          <w:tcPr>
            <w:tcW w:w="4775" w:type="dxa"/>
          </w:tcPr>
          <w:p w14:paraId="33AA0A4E" w14:textId="6E5DA0DF" w:rsidR="002764CD" w:rsidRPr="009365EE" w:rsidRDefault="002764CD" w:rsidP="00CC1AD2">
            <w:pPr>
              <w:pStyle w:val="OPM-level1"/>
            </w:pPr>
            <w:r w:rsidRPr="009365EE">
              <w:t>the person has a non-driver identification card</w:t>
            </w:r>
          </w:p>
        </w:tc>
      </w:tr>
      <w:tr w:rsidR="002764CD" w14:paraId="416FC62D" w14:textId="77777777" w:rsidTr="00CD35D1">
        <w:tc>
          <w:tcPr>
            <w:tcW w:w="2137" w:type="dxa"/>
          </w:tcPr>
          <w:p w14:paraId="28911E2F" w14:textId="77777777" w:rsidR="002764CD" w:rsidRPr="009365EE" w:rsidRDefault="002764CD" w:rsidP="00CC1AD2">
            <w:pPr>
              <w:pStyle w:val="OPM-conclusion"/>
            </w:pPr>
            <w:r w:rsidRPr="009365EE">
              <w:t>0</w:t>
            </w:r>
          </w:p>
        </w:tc>
        <w:tc>
          <w:tcPr>
            <w:tcW w:w="4775" w:type="dxa"/>
          </w:tcPr>
          <w:p w14:paraId="623FB781" w14:textId="77777777" w:rsidR="002764CD" w:rsidRDefault="002764CD" w:rsidP="00CC1AD2">
            <w:pPr>
              <w:pStyle w:val="OPM-Alternativeconclusion"/>
            </w:pPr>
            <w:r>
              <w:t>otherwise</w:t>
            </w:r>
          </w:p>
        </w:tc>
      </w:tr>
    </w:tbl>
    <w:p w14:paraId="6429D7F8" w14:textId="18F1799C" w:rsidR="002764CD" w:rsidRDefault="002764CD" w:rsidP="00150541">
      <w:pPr>
        <w:pStyle w:val="OPM-blankline"/>
      </w:pPr>
    </w:p>
    <w:tbl>
      <w:tblPr>
        <w:tblStyle w:val="TableGrid"/>
        <w:tblW w:w="0" w:type="auto"/>
        <w:tblLook w:val="05E0" w:firstRow="1" w:lastRow="1" w:firstColumn="1" w:lastColumn="1" w:noHBand="0" w:noVBand="1"/>
      </w:tblPr>
      <w:tblGrid>
        <w:gridCol w:w="2137"/>
        <w:gridCol w:w="4775"/>
      </w:tblGrid>
      <w:tr w:rsidR="002764CD" w14:paraId="7B2B4834" w14:textId="77777777" w:rsidTr="00CD35D1">
        <w:tc>
          <w:tcPr>
            <w:tcW w:w="6912" w:type="dxa"/>
            <w:gridSpan w:val="2"/>
          </w:tcPr>
          <w:p w14:paraId="41447AE4" w14:textId="3CFFD990" w:rsidR="002764CD" w:rsidRPr="009365EE" w:rsidRDefault="002764CD" w:rsidP="00CC1AD2">
            <w:pPr>
              <w:pStyle w:val="OPM-conclusion"/>
            </w:pPr>
            <w:r w:rsidRPr="009365EE">
              <w:t>the points for a marriage certificate</w:t>
            </w:r>
          </w:p>
        </w:tc>
      </w:tr>
      <w:tr w:rsidR="002764CD" w14:paraId="1026EDAE" w14:textId="77777777" w:rsidTr="00CD35D1">
        <w:tc>
          <w:tcPr>
            <w:tcW w:w="2137" w:type="dxa"/>
          </w:tcPr>
          <w:p w14:paraId="467DE8C1" w14:textId="77777777" w:rsidR="002764CD" w:rsidRPr="009365EE" w:rsidRDefault="002764CD" w:rsidP="00CC1AD2">
            <w:pPr>
              <w:pStyle w:val="OPM-conclusion"/>
            </w:pPr>
            <w:r w:rsidRPr="009365EE">
              <w:t>1</w:t>
            </w:r>
          </w:p>
        </w:tc>
        <w:tc>
          <w:tcPr>
            <w:tcW w:w="4775" w:type="dxa"/>
          </w:tcPr>
          <w:p w14:paraId="6757034F" w14:textId="5DB18B36" w:rsidR="002764CD" w:rsidRPr="009365EE" w:rsidRDefault="002764CD" w:rsidP="00CC1AD2">
            <w:pPr>
              <w:pStyle w:val="OPM-level1"/>
            </w:pPr>
            <w:r w:rsidRPr="009365EE">
              <w:t>the person has a marriage certificate</w:t>
            </w:r>
          </w:p>
        </w:tc>
      </w:tr>
      <w:tr w:rsidR="002764CD" w14:paraId="704C6880" w14:textId="77777777" w:rsidTr="00CD35D1">
        <w:tc>
          <w:tcPr>
            <w:tcW w:w="2137" w:type="dxa"/>
          </w:tcPr>
          <w:p w14:paraId="4078E8FA" w14:textId="77777777" w:rsidR="002764CD" w:rsidRPr="009365EE" w:rsidRDefault="002764CD" w:rsidP="00CC1AD2">
            <w:pPr>
              <w:pStyle w:val="OPM-conclusion"/>
            </w:pPr>
            <w:r w:rsidRPr="009365EE">
              <w:t>0</w:t>
            </w:r>
          </w:p>
        </w:tc>
        <w:tc>
          <w:tcPr>
            <w:tcW w:w="4775" w:type="dxa"/>
          </w:tcPr>
          <w:p w14:paraId="798EA492" w14:textId="77777777" w:rsidR="002764CD" w:rsidRDefault="002764CD" w:rsidP="00CC1AD2">
            <w:pPr>
              <w:pStyle w:val="OPM-Alternativeconclusion"/>
            </w:pPr>
            <w:r>
              <w:t>otherwise</w:t>
            </w:r>
          </w:p>
        </w:tc>
      </w:tr>
    </w:tbl>
    <w:p w14:paraId="02D30D0C" w14:textId="3E51F342" w:rsidR="002764CD" w:rsidRDefault="002764CD" w:rsidP="00150541">
      <w:pPr>
        <w:pStyle w:val="OPM-blankline"/>
      </w:pPr>
    </w:p>
    <w:tbl>
      <w:tblPr>
        <w:tblStyle w:val="TableGrid"/>
        <w:tblW w:w="0" w:type="auto"/>
        <w:tblLook w:val="05E0" w:firstRow="1" w:lastRow="1" w:firstColumn="1" w:lastColumn="1" w:noHBand="0" w:noVBand="1"/>
      </w:tblPr>
      <w:tblGrid>
        <w:gridCol w:w="2137"/>
        <w:gridCol w:w="4775"/>
      </w:tblGrid>
      <w:tr w:rsidR="002764CD" w14:paraId="336FADAE" w14:textId="77777777" w:rsidTr="00CD35D1">
        <w:tc>
          <w:tcPr>
            <w:tcW w:w="6912" w:type="dxa"/>
            <w:gridSpan w:val="2"/>
          </w:tcPr>
          <w:p w14:paraId="0AF9FD1B" w14:textId="13D30A3B" w:rsidR="002764CD" w:rsidRPr="009365EE" w:rsidRDefault="002764CD" w:rsidP="00CC1AD2">
            <w:pPr>
              <w:pStyle w:val="OPM-conclusion"/>
            </w:pPr>
            <w:r w:rsidRPr="009365EE">
              <w:t>the points for a student ID card</w:t>
            </w:r>
          </w:p>
        </w:tc>
      </w:tr>
      <w:tr w:rsidR="002764CD" w14:paraId="20761BA1" w14:textId="77777777" w:rsidTr="00CD35D1">
        <w:tc>
          <w:tcPr>
            <w:tcW w:w="2137" w:type="dxa"/>
          </w:tcPr>
          <w:p w14:paraId="5E66C0E1" w14:textId="77777777" w:rsidR="002764CD" w:rsidRPr="009365EE" w:rsidRDefault="002764CD" w:rsidP="00CC1AD2">
            <w:pPr>
              <w:pStyle w:val="OPM-conclusion"/>
            </w:pPr>
            <w:r w:rsidRPr="009365EE">
              <w:t>1</w:t>
            </w:r>
          </w:p>
        </w:tc>
        <w:tc>
          <w:tcPr>
            <w:tcW w:w="4775" w:type="dxa"/>
          </w:tcPr>
          <w:p w14:paraId="27025B52" w14:textId="6C4385B2" w:rsidR="002764CD" w:rsidRPr="009365EE" w:rsidRDefault="002764CD" w:rsidP="00CC1AD2">
            <w:pPr>
              <w:pStyle w:val="OPM-level1"/>
            </w:pPr>
            <w:r w:rsidRPr="009365EE">
              <w:t>the person has a student ID card</w:t>
            </w:r>
          </w:p>
        </w:tc>
      </w:tr>
      <w:tr w:rsidR="002764CD" w14:paraId="2238D2A6" w14:textId="77777777" w:rsidTr="00CD35D1">
        <w:tc>
          <w:tcPr>
            <w:tcW w:w="2137" w:type="dxa"/>
          </w:tcPr>
          <w:p w14:paraId="6E0EA3DC" w14:textId="77777777" w:rsidR="002764CD" w:rsidRPr="009365EE" w:rsidRDefault="002764CD" w:rsidP="00CC1AD2">
            <w:pPr>
              <w:pStyle w:val="OPM-conclusion"/>
            </w:pPr>
            <w:r w:rsidRPr="009365EE">
              <w:t>0</w:t>
            </w:r>
          </w:p>
        </w:tc>
        <w:tc>
          <w:tcPr>
            <w:tcW w:w="4775" w:type="dxa"/>
          </w:tcPr>
          <w:p w14:paraId="42B12DDA" w14:textId="77777777" w:rsidR="002764CD" w:rsidRDefault="002764CD" w:rsidP="00CC1AD2">
            <w:pPr>
              <w:pStyle w:val="OPM-Alternativeconclusion"/>
            </w:pPr>
            <w:r>
              <w:t>otherwise</w:t>
            </w:r>
          </w:p>
        </w:tc>
      </w:tr>
    </w:tbl>
    <w:p w14:paraId="68EDEF16" w14:textId="77777777" w:rsidR="002764CD" w:rsidRDefault="002764CD" w:rsidP="00150541">
      <w:pPr>
        <w:pStyle w:val="OPM-blankline"/>
      </w:pPr>
    </w:p>
    <w:p w14:paraId="52EF4C07" w14:textId="77777777" w:rsidR="002764CD" w:rsidRDefault="002764CD" w:rsidP="00150541">
      <w:pPr>
        <w:pStyle w:val="OPM-blankline"/>
      </w:pPr>
    </w:p>
    <w:sectPr w:rsidR="002764CD" w:rsidSect="004D4A82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macro wne:macroName="TEMPLATEPROJECT.FLUENTRIBBON.ACTIONLEVEL2"/>
    </wne:keymap>
    <wne:keymap wne:kcmPrimary="0072">
      <wne:macro wne:macroName="TEMPLATEPROJECT.FLUENTRIBBON.ACTIONLEVEL3"/>
    </wne:keymap>
    <wne:keymap wne:kcmPrimary="0073">
      <wne:macro wne:macroName="TEMPLATEPROJECT.FLUENTRIBBON.ACTIONLEVEL4"/>
    </wne:keymap>
    <wne:keymap wne:kcmPrimary="0074">
      <wne:macro wne:macroName="TEMPLATEPROJECT.FLUENTRIBBON.ACTIONLEVEL5"/>
    </wne:keymap>
    <wne:keymap wne:kcmPrimary="0076">
      <wne:macro wne:macroName="TEMPLATEPROJECT.FLUENTRIBBON.ACTIONSHORTCUTRULE"/>
    </wne:keymap>
    <wne:keymap wne:kcmPrimary="007A">
      <wne:macro wne:macroName="TEMPLATEPROJECT.FLUENTRIBBON.ACTIONDECREASEINDENT"/>
    </wne:keymap>
    <wne:keymap wne:kcmPrimary="007B">
      <wne:macro wne:macroName="TEMPLATEPROJECT.FLUENTRIBBON.ACTIONINCREASEINDENT"/>
    </wne:keymap>
    <wne:keymap wne:kcmPrimary="0320">
      <wne:macro wne:macroName="TEMPLATEPROJECT.FLUENTRIBBON.ACTIONRULEASSISTANT"/>
    </wne:keymap>
    <wne:keymap wne:kcmPrimary="032E">
      <wne:macro wne:macroName="TEMPLATEPROJECT.FLUENTRIBBON.ACTIONDELETECONDITION"/>
    </wne:keymap>
    <wne:keymap wne:kcmPrimary="0431">
      <wne:macro wne:macroName="TEMPLATEPROJECT.FLUENTRIBBON.ACTIONHEADING1"/>
    </wne:keymap>
    <wne:keymap wne:kcmPrimary="0432">
      <wne:macro wne:macroName="TEMPLATEPROJECT.FLUENTRIBBON.ACTIONHEADING2"/>
    </wne:keymap>
    <wne:keymap wne:kcmPrimary="0433">
      <wne:macro wne:macroName="TEMPLATEPROJECT.FLUENTRIBBON.ACTIONHEADING3"/>
    </wne:keymap>
    <wne:keymap wne:kcmPrimary="0442">
      <wne:macro wne:macroName="TEMPLATEPROJECT.FLUENTRIBBON.ACTIONBLANKLINE"/>
    </wne:keymap>
    <wne:keymap wne:kcmPrimary="0443">
      <wne:macro wne:macroName="TEMPLATEPROJECT.FLUENTRIBBON.ACTIONCONCLUSION"/>
    </wne:keymap>
    <wne:keymap wne:kcmPrimary="0447">
      <wne:macro wne:macroName="TEMPLATEPROJECT.FLUENTRIBBON.ACTIONGOTO"/>
    </wne:keymap>
    <wne:keymap wne:kcmPrimary="044C">
      <wne:macro wne:macroName="TEMPLATEPROJECT.FLUENTRIBBON.ACTIONTABLELEGEND"/>
    </wne:keymap>
    <wne:keymap wne:kcmPrimary="044E">
      <wne:macro wne:macroName="TEMPLATEPROJECT.FLUENTRIBBON.ACTIONRULENAME"/>
    </wne:keymap>
    <wne:keymap wne:kcmPrimary="0452">
      <wne:macro wne:macroName="TEMPLATEPROJECT.FLUENTRIBBON.ACTIONVALIDATE"/>
    </wne:keymap>
    <wne:keymap wne:kcmPrimary="0454">
      <wne:macro wne:macroName="TEMPLATEPROJECT.FLUENTRIBBON.ACTIONADDTAG"/>
    </wne:keymap>
    <wne:keymap wne:kcmPrimary="0459">
      <wne:macro wne:macroName="TEMPLATEPROJECT.FLUENTRIBBON.ACTIONSHOWSTYLES"/>
    </wne:keymap>
    <wne:keymap wne:kcmPrimary="045A">
      <wne:macro wne:macroName="TEMPLATEPROJECT.FLUENTRIBBON.ACTIONRULETABLE"/>
    </wne:keymap>
    <wne:keymap wne:kcmPrimary="0470">
      <wne:macro wne:macroName="TEMPLATEPROJECT.FLUENTRIBBON.ACTIONLEVEL1"/>
    </wne:keymap>
    <wne:keymap wne:kcmPrimary="047B">
      <wne:macro wne:macroName="TEMPLATEPROJECT.FLUENTRIBBON.ACTIONTOGGLECOMMENT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2B39B" w14:textId="77777777" w:rsidR="00BD7677" w:rsidRDefault="00BD7677">
      <w:r>
        <w:separator/>
      </w:r>
    </w:p>
  </w:endnote>
  <w:endnote w:type="continuationSeparator" w:id="0">
    <w:p w14:paraId="523CCDC3" w14:textId="77777777" w:rsidR="00BD7677" w:rsidRDefault="00BD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53998" w14:textId="719FD8E3" w:rsidR="00FB31D7" w:rsidRDefault="006872B4">
    <w:pPr>
      <w:pStyle w:val="Footer"/>
      <w:tabs>
        <w:tab w:val="clear" w:pos="8640"/>
      </w:tabs>
    </w:pPr>
    <w:r>
      <w:fldChar w:fldCharType="begin"/>
    </w:r>
    <w:r>
      <w:instrText xml:space="preserve"> FILENAME   \* MERGEFORMAT </w:instrText>
    </w:r>
    <w:r>
      <w:fldChar w:fldCharType="separate"/>
    </w:r>
    <w:r w:rsidR="00EE44A3">
      <w:rPr>
        <w:noProof/>
      </w:rPr>
      <w:t>Document1</w:t>
    </w:r>
    <w:r>
      <w:rPr>
        <w:noProof/>
      </w:rPr>
      <w:fldChar w:fldCharType="end"/>
    </w:r>
    <w:r w:rsidR="00FB31D7">
      <w:tab/>
    </w:r>
    <w:r w:rsidR="00FB31D7">
      <w:tab/>
    </w:r>
    <w:r w:rsidR="00FB31D7">
      <w:tab/>
    </w:r>
    <w:r w:rsidR="00FB31D7">
      <w:tab/>
    </w:r>
    <w:r w:rsidR="00FB31D7">
      <w:tab/>
    </w:r>
    <w:r w:rsidR="00FB31D7">
      <w:tab/>
    </w:r>
    <w:r w:rsidR="00FB31D7">
      <w:tab/>
    </w:r>
    <w:r w:rsidR="00FB31D7">
      <w:tab/>
    </w:r>
    <w:r w:rsidR="0044569A">
      <w:fldChar w:fldCharType="begin"/>
    </w:r>
    <w:r w:rsidR="0044569A">
      <w:instrText xml:space="preserve"> PAGE   \* MERGEFORMAT </w:instrText>
    </w:r>
    <w:r w:rsidR="0044569A">
      <w:fldChar w:fldCharType="separate"/>
    </w:r>
    <w:r>
      <w:rPr>
        <w:noProof/>
      </w:rPr>
      <w:t>1</w:t>
    </w:r>
    <w:r w:rsidR="0044569A">
      <w:rPr>
        <w:noProof/>
      </w:rPr>
      <w:fldChar w:fldCharType="end"/>
    </w:r>
  </w:p>
  <w:p w14:paraId="380F5FA6" w14:textId="246E4240" w:rsidR="00FB31D7" w:rsidRDefault="0044569A">
    <w:pPr>
      <w:pStyle w:val="Footer"/>
      <w:tabs>
        <w:tab w:val="clear" w:pos="8640"/>
      </w:tabs>
    </w:pPr>
    <w:r>
      <w:fldChar w:fldCharType="begin"/>
    </w:r>
    <w:r>
      <w:instrText xml:space="preserve"> SAVEDATE  \@ "d/MM/yyyy h:mm am/pm"  \* MERGEFORMAT </w:instrText>
    </w:r>
    <w:r>
      <w:fldChar w:fldCharType="separate"/>
    </w:r>
    <w:r w:rsidR="004729E5">
      <w:rPr>
        <w:noProof/>
      </w:rPr>
      <w:t>2/03/2022 10:12 AM</w:t>
    </w:r>
    <w:r>
      <w:rPr>
        <w:noProof/>
      </w:rPr>
      <w:fldChar w:fldCharType="end"/>
    </w:r>
  </w:p>
  <w:p w14:paraId="40D53E91" w14:textId="77777777" w:rsidR="00FB31D7" w:rsidRDefault="00FB31D7"/>
  <w:p w14:paraId="4FCE23A8" w14:textId="77777777" w:rsidR="00FB31D7" w:rsidRDefault="00FB31D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A019F" w14:textId="77777777" w:rsidR="00BD7677" w:rsidRDefault="00BD7677">
      <w:r>
        <w:separator/>
      </w:r>
    </w:p>
  </w:footnote>
  <w:footnote w:type="continuationSeparator" w:id="0">
    <w:p w14:paraId="0FEBC086" w14:textId="77777777" w:rsidR="00BD7677" w:rsidRDefault="00BD7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1F8C6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5AA4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954EA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DEA2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B84C2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7E0D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F78C14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DA4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C68D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8AE0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D33CC"/>
    <w:multiLevelType w:val="hybridMultilevel"/>
    <w:tmpl w:val="65E4750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9DCF9C0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1D336D8"/>
    <w:multiLevelType w:val="hybridMultilevel"/>
    <w:tmpl w:val="5EAA22D8"/>
    <w:lvl w:ilvl="0" w:tplc="D28834D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8D16F81"/>
    <w:multiLevelType w:val="hybridMultilevel"/>
    <w:tmpl w:val="08F855E4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9806C7D4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8DD2A3A"/>
    <w:multiLevelType w:val="hybridMultilevel"/>
    <w:tmpl w:val="BC1055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8E12DD"/>
    <w:multiLevelType w:val="hybridMultilevel"/>
    <w:tmpl w:val="A4421FD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A0E4661"/>
    <w:multiLevelType w:val="hybridMultilevel"/>
    <w:tmpl w:val="5F84BC7A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1AEF7C4F"/>
    <w:multiLevelType w:val="hybridMultilevel"/>
    <w:tmpl w:val="A4421FD0"/>
    <w:lvl w:ilvl="0" w:tplc="2F760DA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1C5364FF"/>
    <w:multiLevelType w:val="hybridMultilevel"/>
    <w:tmpl w:val="723CDC1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32820D9E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1F6B0F99"/>
    <w:multiLevelType w:val="hybridMultilevel"/>
    <w:tmpl w:val="4EF45208"/>
    <w:lvl w:ilvl="0" w:tplc="05E43B5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85021D"/>
    <w:multiLevelType w:val="hybridMultilevel"/>
    <w:tmpl w:val="DF5425F0"/>
    <w:lvl w:ilvl="0" w:tplc="794E3F9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29D469D1"/>
    <w:multiLevelType w:val="hybridMultilevel"/>
    <w:tmpl w:val="7724034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B51033F"/>
    <w:multiLevelType w:val="hybridMultilevel"/>
    <w:tmpl w:val="9F1433C8"/>
    <w:lvl w:ilvl="0" w:tplc="2AB8393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2" w15:restartNumberingAfterBreak="0">
    <w:nsid w:val="34166DAB"/>
    <w:multiLevelType w:val="hybridMultilevel"/>
    <w:tmpl w:val="4EF452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60B5B8">
      <w:start w:val="1"/>
      <w:numFmt w:val="lowerRoman"/>
      <w:lvlText w:val="(%2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A3557B"/>
    <w:multiLevelType w:val="multilevel"/>
    <w:tmpl w:val="CED41B8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361" w:hanging="964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211" w:hanging="1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75"/>
        </w:tabs>
        <w:ind w:left="864" w:firstLine="197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3B8F3019"/>
    <w:multiLevelType w:val="hybridMultilevel"/>
    <w:tmpl w:val="D1A2CCA2"/>
    <w:lvl w:ilvl="0" w:tplc="870A2BDA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4664367D"/>
    <w:multiLevelType w:val="hybridMultilevel"/>
    <w:tmpl w:val="BC1055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160163"/>
    <w:multiLevelType w:val="hybridMultilevel"/>
    <w:tmpl w:val="E398FA4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F6769A2"/>
    <w:multiLevelType w:val="hybridMultilevel"/>
    <w:tmpl w:val="BC1055EC"/>
    <w:lvl w:ilvl="0" w:tplc="B5E467B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A2068D"/>
    <w:multiLevelType w:val="hybridMultilevel"/>
    <w:tmpl w:val="E0EC80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295AB77E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1B5F7D"/>
    <w:multiLevelType w:val="hybridMultilevel"/>
    <w:tmpl w:val="10F6186C"/>
    <w:lvl w:ilvl="0" w:tplc="CB120A1E">
      <w:start w:val="1"/>
      <w:numFmt w:val="bullet"/>
      <w:lvlText w:val=""/>
      <w:lvlJc w:val="left"/>
      <w:pPr>
        <w:tabs>
          <w:tab w:val="num" w:pos="927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852D50"/>
    <w:multiLevelType w:val="hybridMultilevel"/>
    <w:tmpl w:val="77240348"/>
    <w:lvl w:ilvl="0" w:tplc="5F7EBC6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D857693"/>
    <w:multiLevelType w:val="hybridMultilevel"/>
    <w:tmpl w:val="65E47506"/>
    <w:lvl w:ilvl="0" w:tplc="424A89D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9DCF9C0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31E4ADE"/>
    <w:multiLevelType w:val="hybridMultilevel"/>
    <w:tmpl w:val="F3E417E6"/>
    <w:lvl w:ilvl="0" w:tplc="AD2C08C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57C2524"/>
    <w:multiLevelType w:val="hybridMultilevel"/>
    <w:tmpl w:val="A4421FD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ECE6B59"/>
    <w:multiLevelType w:val="hybridMultilevel"/>
    <w:tmpl w:val="CB88CA7C"/>
    <w:lvl w:ilvl="0" w:tplc="EFB0C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E57877"/>
    <w:multiLevelType w:val="hybridMultilevel"/>
    <w:tmpl w:val="5D96D2C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D93A3B8A">
      <w:start w:val="1"/>
      <w:numFmt w:val="lowerRoman"/>
      <w:lvlText w:val="(%2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4"/>
  </w:num>
  <w:num w:numId="2">
    <w:abstractNumId w:val="21"/>
  </w:num>
  <w:num w:numId="3">
    <w:abstractNumId w:val="34"/>
  </w:num>
  <w:num w:numId="4">
    <w:abstractNumId w:val="9"/>
  </w:num>
  <w:num w:numId="5">
    <w:abstractNumId w:val="9"/>
  </w:num>
  <w:num w:numId="6">
    <w:abstractNumId w:val="29"/>
  </w:num>
  <w:num w:numId="7">
    <w:abstractNumId w:val="29"/>
  </w:num>
  <w:num w:numId="8">
    <w:abstractNumId w:val="29"/>
  </w:num>
  <w:num w:numId="9">
    <w:abstractNumId w:val="23"/>
  </w:num>
  <w:num w:numId="10">
    <w:abstractNumId w:val="23"/>
  </w:num>
  <w:num w:numId="11">
    <w:abstractNumId w:val="7"/>
  </w:num>
  <w:num w:numId="12">
    <w:abstractNumId w:val="7"/>
  </w:num>
  <w:num w:numId="13">
    <w:abstractNumId w:val="27"/>
  </w:num>
  <w:num w:numId="14">
    <w:abstractNumId w:val="18"/>
  </w:num>
  <w:num w:numId="15">
    <w:abstractNumId w:val="22"/>
  </w:num>
  <w:num w:numId="16">
    <w:abstractNumId w:val="25"/>
  </w:num>
  <w:num w:numId="17">
    <w:abstractNumId w:val="13"/>
  </w:num>
  <w:num w:numId="18">
    <w:abstractNumId w:val="19"/>
  </w:num>
  <w:num w:numId="19">
    <w:abstractNumId w:val="28"/>
  </w:num>
  <w:num w:numId="20">
    <w:abstractNumId w:val="11"/>
  </w:num>
  <w:num w:numId="21">
    <w:abstractNumId w:val="15"/>
  </w:num>
  <w:num w:numId="22">
    <w:abstractNumId w:val="16"/>
  </w:num>
  <w:num w:numId="23">
    <w:abstractNumId w:val="33"/>
  </w:num>
  <w:num w:numId="24">
    <w:abstractNumId w:val="14"/>
  </w:num>
  <w:num w:numId="25">
    <w:abstractNumId w:val="26"/>
  </w:num>
  <w:num w:numId="26">
    <w:abstractNumId w:val="12"/>
  </w:num>
  <w:num w:numId="27">
    <w:abstractNumId w:val="32"/>
  </w:num>
  <w:num w:numId="28">
    <w:abstractNumId w:val="17"/>
  </w:num>
  <w:num w:numId="29">
    <w:abstractNumId w:val="31"/>
  </w:num>
  <w:num w:numId="30">
    <w:abstractNumId w:val="35"/>
  </w:num>
  <w:num w:numId="31">
    <w:abstractNumId w:val="10"/>
  </w:num>
  <w:num w:numId="32">
    <w:abstractNumId w:val="30"/>
  </w:num>
  <w:num w:numId="33">
    <w:abstractNumId w:val="20"/>
  </w:num>
  <w:num w:numId="34">
    <w:abstractNumId w:val="24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5F42"/>
    <w:rsid w:val="00065677"/>
    <w:rsid w:val="000B350E"/>
    <w:rsid w:val="000D65DF"/>
    <w:rsid w:val="00150541"/>
    <w:rsid w:val="00182F26"/>
    <w:rsid w:val="001B09CF"/>
    <w:rsid w:val="001D27CE"/>
    <w:rsid w:val="001D3460"/>
    <w:rsid w:val="001E0CD2"/>
    <w:rsid w:val="002405D9"/>
    <w:rsid w:val="00242497"/>
    <w:rsid w:val="002537E6"/>
    <w:rsid w:val="00267E45"/>
    <w:rsid w:val="002764CD"/>
    <w:rsid w:val="002C1E16"/>
    <w:rsid w:val="002C235D"/>
    <w:rsid w:val="002D26F6"/>
    <w:rsid w:val="002E4421"/>
    <w:rsid w:val="00321CD0"/>
    <w:rsid w:val="0034010E"/>
    <w:rsid w:val="00373E26"/>
    <w:rsid w:val="003F0733"/>
    <w:rsid w:val="00413176"/>
    <w:rsid w:val="004178BC"/>
    <w:rsid w:val="0044569A"/>
    <w:rsid w:val="00447429"/>
    <w:rsid w:val="004504D7"/>
    <w:rsid w:val="004729E5"/>
    <w:rsid w:val="004939AE"/>
    <w:rsid w:val="004D4A82"/>
    <w:rsid w:val="005228EC"/>
    <w:rsid w:val="0053506A"/>
    <w:rsid w:val="00574E88"/>
    <w:rsid w:val="005D3051"/>
    <w:rsid w:val="00626FBD"/>
    <w:rsid w:val="00661A26"/>
    <w:rsid w:val="006664A6"/>
    <w:rsid w:val="006872B4"/>
    <w:rsid w:val="006C69BE"/>
    <w:rsid w:val="006F7FE1"/>
    <w:rsid w:val="0074585D"/>
    <w:rsid w:val="0077247A"/>
    <w:rsid w:val="00772B5A"/>
    <w:rsid w:val="00774752"/>
    <w:rsid w:val="00783573"/>
    <w:rsid w:val="00847B0C"/>
    <w:rsid w:val="00896539"/>
    <w:rsid w:val="009365EE"/>
    <w:rsid w:val="00987B90"/>
    <w:rsid w:val="009B3E4A"/>
    <w:rsid w:val="009D0171"/>
    <w:rsid w:val="009E5410"/>
    <w:rsid w:val="00A10E5E"/>
    <w:rsid w:val="00AD0B0C"/>
    <w:rsid w:val="00AE1E94"/>
    <w:rsid w:val="00B23E59"/>
    <w:rsid w:val="00B6470C"/>
    <w:rsid w:val="00B97DA0"/>
    <w:rsid w:val="00BC4E8D"/>
    <w:rsid w:val="00BD7677"/>
    <w:rsid w:val="00C3534C"/>
    <w:rsid w:val="00C90129"/>
    <w:rsid w:val="00CB5917"/>
    <w:rsid w:val="00CD35D1"/>
    <w:rsid w:val="00D17FB3"/>
    <w:rsid w:val="00D56395"/>
    <w:rsid w:val="00D61C07"/>
    <w:rsid w:val="00D941A4"/>
    <w:rsid w:val="00E06407"/>
    <w:rsid w:val="00E34A87"/>
    <w:rsid w:val="00E64889"/>
    <w:rsid w:val="00E71125"/>
    <w:rsid w:val="00E741F8"/>
    <w:rsid w:val="00E9029A"/>
    <w:rsid w:val="00EE44A3"/>
    <w:rsid w:val="00F1259A"/>
    <w:rsid w:val="00F203D1"/>
    <w:rsid w:val="00F234B6"/>
    <w:rsid w:val="00F71D8C"/>
    <w:rsid w:val="00F85F42"/>
    <w:rsid w:val="00FA71A6"/>
    <w:rsid w:val="00FB31D7"/>
    <w:rsid w:val="00FB5DE6"/>
    <w:rsid w:val="00FC0C00"/>
    <w:rsid w:val="00FD2A6C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69B37B"/>
  <w15:docId w15:val="{59896B38-8611-4728-8960-AB06FC6CC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9E5"/>
    <w:pPr>
      <w:spacing w:after="120"/>
    </w:pPr>
    <w:rPr>
      <w:rFonts w:eastAsia="Batang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4729E5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4729E5"/>
    <w:pPr>
      <w:keepNext/>
      <w:spacing w:before="240" w:after="60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4729E5"/>
    <w:pPr>
      <w:keepNext/>
      <w:outlineLvl w:val="2"/>
    </w:pPr>
    <w:rPr>
      <w:rFonts w:ascii="Arial" w:hAnsi="Arial" w:cs="Arial"/>
      <w:bCs/>
      <w:sz w:val="20"/>
      <w:szCs w:val="22"/>
    </w:rPr>
  </w:style>
  <w:style w:type="paragraph" w:styleId="Heading4">
    <w:name w:val="heading 4"/>
    <w:basedOn w:val="Normal"/>
    <w:next w:val="Normal"/>
    <w:qFormat/>
    <w:rsid w:val="004729E5"/>
    <w:pPr>
      <w:keepNext/>
      <w:spacing w:before="120"/>
      <w:outlineLvl w:val="3"/>
    </w:pPr>
    <w:rPr>
      <w:rFonts w:ascii="Arial" w:hAnsi="Arial"/>
      <w:b/>
      <w:bCs/>
      <w:i/>
      <w:sz w:val="20"/>
      <w:szCs w:val="28"/>
    </w:rPr>
  </w:style>
  <w:style w:type="paragraph" w:styleId="Heading5">
    <w:name w:val="heading 5"/>
    <w:basedOn w:val="Normal"/>
    <w:next w:val="Normal"/>
    <w:qFormat/>
    <w:rsid w:val="004729E5"/>
    <w:pPr>
      <w:keepNext/>
      <w:ind w:left="720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4729E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729E5"/>
  </w:style>
  <w:style w:type="paragraph" w:customStyle="1" w:styleId="Tablecontents">
    <w:name w:val="Table contents"/>
    <w:basedOn w:val="Normal"/>
    <w:rsid w:val="004729E5"/>
    <w:pPr>
      <w:spacing w:before="60" w:after="60"/>
      <w:ind w:left="284"/>
    </w:pPr>
  </w:style>
  <w:style w:type="paragraph" w:styleId="Footer">
    <w:name w:val="footer"/>
    <w:basedOn w:val="Normal"/>
    <w:rsid w:val="004729E5"/>
    <w:pPr>
      <w:tabs>
        <w:tab w:val="center" w:pos="4320"/>
        <w:tab w:val="right" w:pos="8640"/>
      </w:tabs>
      <w:spacing w:after="0"/>
    </w:pPr>
  </w:style>
  <w:style w:type="paragraph" w:styleId="Header">
    <w:name w:val="header"/>
    <w:basedOn w:val="Normal"/>
    <w:rsid w:val="004729E5"/>
    <w:pPr>
      <w:tabs>
        <w:tab w:val="center" w:pos="4320"/>
        <w:tab w:val="right" w:pos="8640"/>
      </w:tabs>
      <w:spacing w:after="0"/>
    </w:pPr>
  </w:style>
  <w:style w:type="paragraph" w:customStyle="1" w:styleId="OPM-conclusion">
    <w:name w:val="OPM - conclusion"/>
    <w:basedOn w:val="BodyText"/>
    <w:next w:val="OPM-level1"/>
    <w:rsid w:val="004729E5"/>
    <w:pPr>
      <w:keepNext/>
      <w:spacing w:before="120"/>
      <w:ind w:left="567" w:hanging="567"/>
      <w:outlineLvl w:val="2"/>
    </w:pPr>
    <w:rPr>
      <w:b/>
      <w:bCs/>
      <w:szCs w:val="22"/>
    </w:rPr>
  </w:style>
  <w:style w:type="paragraph" w:styleId="BodyText">
    <w:name w:val="Body Text"/>
    <w:link w:val="BodyTextChar"/>
    <w:rsid w:val="004729E5"/>
    <w:rPr>
      <w:rFonts w:ascii="Verdana" w:eastAsia="Batang" w:hAnsi="Verdana"/>
      <w:sz w:val="16"/>
      <w:szCs w:val="24"/>
      <w:lang w:eastAsia="en-US"/>
    </w:rPr>
  </w:style>
  <w:style w:type="paragraph" w:customStyle="1" w:styleId="OPM-level1">
    <w:name w:val="OPM - level 1"/>
    <w:basedOn w:val="OPM-conclusion"/>
    <w:rsid w:val="004729E5"/>
    <w:pPr>
      <w:shd w:val="clear" w:color="auto" w:fill="FFFFCC"/>
      <w:spacing w:before="60"/>
      <w:ind w:left="1134"/>
      <w:outlineLvl w:val="3"/>
    </w:pPr>
    <w:rPr>
      <w:b w:val="0"/>
    </w:rPr>
  </w:style>
  <w:style w:type="paragraph" w:styleId="FootnoteText">
    <w:name w:val="footnote text"/>
    <w:basedOn w:val="Normal"/>
    <w:semiHidden/>
    <w:rsid w:val="004729E5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4729E5"/>
    <w:rPr>
      <w:vertAlign w:val="superscript"/>
    </w:rPr>
  </w:style>
  <w:style w:type="character" w:styleId="CommentReference">
    <w:name w:val="annotation reference"/>
    <w:basedOn w:val="DefaultParagraphFont"/>
    <w:semiHidden/>
    <w:rsid w:val="004729E5"/>
    <w:rPr>
      <w:sz w:val="16"/>
      <w:szCs w:val="16"/>
    </w:rPr>
  </w:style>
  <w:style w:type="paragraph" w:styleId="DocumentMap">
    <w:name w:val="Document Map"/>
    <w:basedOn w:val="Normal"/>
    <w:semiHidden/>
    <w:rsid w:val="004729E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mment-Level1">
    <w:name w:val="Comment - Level 1"/>
    <w:basedOn w:val="Normal"/>
    <w:rsid w:val="004729E5"/>
    <w:pPr>
      <w:keepNext/>
      <w:shd w:val="clear" w:color="auto" w:fill="F3F0D9"/>
      <w:spacing w:before="60" w:after="0"/>
      <w:ind w:left="540"/>
      <w:outlineLvl w:val="3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conclusion">
    <w:name w:val="Comment - conclusion"/>
    <w:basedOn w:val="Normal"/>
    <w:next w:val="Comment-Level1"/>
    <w:rsid w:val="004729E5"/>
    <w:pPr>
      <w:keepNext/>
      <w:spacing w:before="120" w:after="0"/>
      <w:ind w:left="567" w:hanging="567"/>
      <w:outlineLvl w:val="2"/>
    </w:pPr>
    <w:rPr>
      <w:rFonts w:ascii="Verdana" w:hAnsi="Verdana"/>
      <w:b/>
      <w:bCs/>
      <w:i/>
      <w:color w:val="999999"/>
      <w:sz w:val="16"/>
      <w:szCs w:val="16"/>
    </w:rPr>
  </w:style>
  <w:style w:type="paragraph" w:customStyle="1" w:styleId="Comment-ruletype">
    <w:name w:val="Comment - rule type"/>
    <w:basedOn w:val="Normal"/>
    <w:next w:val="Normal"/>
    <w:rsid w:val="004729E5"/>
    <w:pPr>
      <w:keepNext/>
      <w:spacing w:before="120"/>
      <w:outlineLvl w:val="2"/>
    </w:pPr>
    <w:rPr>
      <w:rFonts w:ascii="Arial" w:hAnsi="Arial" w:cs="Arial"/>
      <w:b/>
      <w:bCs/>
      <w:i/>
      <w:color w:val="808080"/>
      <w:sz w:val="20"/>
      <w:szCs w:val="22"/>
    </w:rPr>
  </w:style>
  <w:style w:type="paragraph" w:styleId="CommentText">
    <w:name w:val="annotation text"/>
    <w:basedOn w:val="Normal"/>
    <w:semiHidden/>
    <w:rsid w:val="004729E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729E5"/>
    <w:rPr>
      <w:b/>
      <w:bCs/>
    </w:rPr>
  </w:style>
  <w:style w:type="paragraph" w:styleId="BalloonText">
    <w:name w:val="Balloon Text"/>
    <w:basedOn w:val="Normal"/>
    <w:semiHidden/>
    <w:rsid w:val="004729E5"/>
    <w:rPr>
      <w:rFonts w:ascii="Tahoma" w:hAnsi="Tahoma" w:cs="Tahoma"/>
      <w:sz w:val="16"/>
      <w:szCs w:val="16"/>
    </w:rPr>
  </w:style>
  <w:style w:type="paragraph" w:customStyle="1" w:styleId="Comment-Level2">
    <w:name w:val="Comment - Level 2"/>
    <w:basedOn w:val="Normal"/>
    <w:rsid w:val="004729E5"/>
    <w:pPr>
      <w:keepNext/>
      <w:shd w:val="clear" w:color="auto" w:fill="F6E6E6"/>
      <w:spacing w:before="60" w:after="0"/>
      <w:ind w:left="1080"/>
      <w:outlineLvl w:val="4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Level3">
    <w:name w:val="Comment - Level 3"/>
    <w:basedOn w:val="Normal"/>
    <w:rsid w:val="004729E5"/>
    <w:pPr>
      <w:keepNext/>
      <w:shd w:val="clear" w:color="auto" w:fill="E3E1F3"/>
      <w:spacing w:before="60" w:after="0"/>
      <w:ind w:left="1620"/>
      <w:outlineLvl w:val="5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Level4">
    <w:name w:val="Comment - Level 4"/>
    <w:basedOn w:val="Normal"/>
    <w:rsid w:val="004729E5"/>
    <w:pPr>
      <w:keepNext/>
      <w:shd w:val="clear" w:color="auto" w:fill="E4EDF4"/>
      <w:spacing w:before="60" w:after="0"/>
      <w:ind w:left="2160"/>
      <w:outlineLvl w:val="6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Level5">
    <w:name w:val="Comment - Level 5"/>
    <w:basedOn w:val="Normal"/>
    <w:rsid w:val="004729E5"/>
    <w:pPr>
      <w:keepNext/>
      <w:shd w:val="clear" w:color="auto" w:fill="EEF7ED"/>
      <w:spacing w:before="60" w:after="0"/>
      <w:ind w:left="2700"/>
      <w:outlineLvl w:val="7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Level6">
    <w:name w:val="Comment - Level 6"/>
    <w:basedOn w:val="Normal"/>
    <w:rsid w:val="004729E5"/>
    <w:pPr>
      <w:keepNext/>
      <w:shd w:val="clear" w:color="auto" w:fill="EEE2D6"/>
      <w:spacing w:before="60" w:after="0"/>
      <w:ind w:left="3969"/>
      <w:outlineLvl w:val="8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RuleName">
    <w:name w:val="Comment - Rule Name"/>
    <w:basedOn w:val="Normal"/>
    <w:rsid w:val="004729E5"/>
    <w:pPr>
      <w:keepNext/>
      <w:spacing w:before="120"/>
      <w:outlineLvl w:val="2"/>
    </w:pPr>
    <w:rPr>
      <w:rFonts w:ascii="Arial Narrow" w:hAnsi="Arial Narrow" w:cs="Arial"/>
      <w:bCs/>
      <w:i/>
      <w:color w:val="808080"/>
      <w:sz w:val="20"/>
      <w:szCs w:val="20"/>
    </w:rPr>
  </w:style>
  <w:style w:type="paragraph" w:customStyle="1" w:styleId="OPM-Alternativeconclusion">
    <w:name w:val="OPM - Alternative conclusion"/>
    <w:basedOn w:val="OPM-conclusion"/>
    <w:rsid w:val="004729E5"/>
  </w:style>
  <w:style w:type="paragraph" w:customStyle="1" w:styleId="OPM-blankline">
    <w:name w:val="OPM - blank line"/>
    <w:basedOn w:val="Normal"/>
    <w:rsid w:val="004729E5"/>
    <w:pPr>
      <w:spacing w:before="120" w:after="0"/>
    </w:pPr>
    <w:rPr>
      <w:rFonts w:ascii="Verdana" w:hAnsi="Verdana" w:cs="Arial"/>
      <w:sz w:val="16"/>
      <w:szCs w:val="22"/>
    </w:rPr>
  </w:style>
  <w:style w:type="paragraph" w:customStyle="1" w:styleId="OPM-commentary">
    <w:name w:val="OPM - commentary"/>
    <w:basedOn w:val="Normal"/>
    <w:rsid w:val="004729E5"/>
    <w:rPr>
      <w:rFonts w:ascii="Verdana" w:hAnsi="Verdana"/>
      <w:color w:val="FF6600"/>
      <w:sz w:val="16"/>
    </w:rPr>
  </w:style>
  <w:style w:type="paragraph" w:customStyle="1" w:styleId="OPM-Heading">
    <w:name w:val="OPM - Heading"/>
    <w:basedOn w:val="Normal"/>
    <w:next w:val="OPM-Heading2"/>
    <w:rsid w:val="004729E5"/>
    <w:pPr>
      <w:spacing w:before="120"/>
      <w:ind w:left="1134" w:right="1134" w:hanging="567"/>
      <w:jc w:val="center"/>
      <w:outlineLvl w:val="0"/>
    </w:pPr>
    <w:rPr>
      <w:rFonts w:cs="Arial"/>
      <w:b/>
      <w:i/>
      <w:szCs w:val="22"/>
    </w:rPr>
  </w:style>
  <w:style w:type="paragraph" w:customStyle="1" w:styleId="OPM-Heading2">
    <w:name w:val="OPM - Heading 2"/>
    <w:basedOn w:val="OPM-Heading"/>
    <w:next w:val="OPM-blankline"/>
    <w:rsid w:val="004729E5"/>
    <w:pPr>
      <w:ind w:left="1124" w:right="1138" w:hanging="562"/>
      <w:outlineLvl w:val="1"/>
    </w:pPr>
    <w:rPr>
      <w:b w:val="0"/>
      <w:iCs/>
    </w:rPr>
  </w:style>
  <w:style w:type="paragraph" w:customStyle="1" w:styleId="OPM-Heading3">
    <w:name w:val="OPM - Heading 3"/>
    <w:basedOn w:val="Normal"/>
    <w:next w:val="OPM-blankline"/>
    <w:rsid w:val="004729E5"/>
    <w:pPr>
      <w:keepNext/>
      <w:spacing w:before="120"/>
      <w:outlineLvl w:val="2"/>
    </w:pPr>
    <w:rPr>
      <w:rFonts w:ascii="Arial" w:hAnsi="Arial" w:cs="Arial"/>
      <w:b/>
      <w:bCs/>
      <w:sz w:val="20"/>
      <w:szCs w:val="22"/>
    </w:rPr>
  </w:style>
  <w:style w:type="paragraph" w:customStyle="1" w:styleId="OPM-ignore">
    <w:name w:val="OPM - ignore"/>
    <w:basedOn w:val="Normal"/>
    <w:rsid w:val="004729E5"/>
    <w:rPr>
      <w:rFonts w:ascii="Verdana" w:hAnsi="Verdana"/>
      <w:color w:val="FF00FF"/>
      <w:sz w:val="16"/>
    </w:rPr>
  </w:style>
  <w:style w:type="paragraph" w:customStyle="1" w:styleId="OPM-legend">
    <w:name w:val="OPM - legend"/>
    <w:basedOn w:val="Normal"/>
    <w:rsid w:val="004729E5"/>
    <w:rPr>
      <w:rFonts w:ascii="Verdana" w:hAnsi="Verdana"/>
      <w:sz w:val="16"/>
      <w:szCs w:val="22"/>
    </w:rPr>
  </w:style>
  <w:style w:type="paragraph" w:customStyle="1" w:styleId="OPM-level2">
    <w:name w:val="OPM - level 2"/>
    <w:basedOn w:val="OPM-level1"/>
    <w:rsid w:val="004729E5"/>
    <w:pPr>
      <w:shd w:val="clear" w:color="auto" w:fill="FFDDDD"/>
      <w:ind w:left="1701"/>
      <w:outlineLvl w:val="4"/>
    </w:pPr>
  </w:style>
  <w:style w:type="paragraph" w:customStyle="1" w:styleId="OPM-level3">
    <w:name w:val="OPM - level 3"/>
    <w:basedOn w:val="OPM-level2"/>
    <w:rsid w:val="004729E5"/>
    <w:pPr>
      <w:shd w:val="clear" w:color="auto" w:fill="D5D5FF"/>
      <w:ind w:left="2268"/>
      <w:outlineLvl w:val="5"/>
    </w:pPr>
    <w:rPr>
      <w:rFonts w:cs="Arial"/>
    </w:rPr>
  </w:style>
  <w:style w:type="paragraph" w:customStyle="1" w:styleId="OPM-level4">
    <w:name w:val="OPM - level 4"/>
    <w:basedOn w:val="OPM-level3"/>
    <w:rsid w:val="004729E5"/>
    <w:pPr>
      <w:shd w:val="clear" w:color="auto" w:fill="CCECFF"/>
      <w:ind w:left="2835"/>
      <w:outlineLvl w:val="6"/>
    </w:pPr>
  </w:style>
  <w:style w:type="paragraph" w:customStyle="1" w:styleId="OPM-level5">
    <w:name w:val="OPM - level 5"/>
    <w:basedOn w:val="OPM-level4"/>
    <w:rsid w:val="004729E5"/>
    <w:pPr>
      <w:shd w:val="clear" w:color="auto" w:fill="CCFFCC"/>
      <w:ind w:left="3402"/>
      <w:outlineLvl w:val="7"/>
    </w:pPr>
  </w:style>
  <w:style w:type="paragraph" w:customStyle="1" w:styleId="OPM-level6">
    <w:name w:val="OPM - level 6"/>
    <w:basedOn w:val="OPM-level5"/>
    <w:rsid w:val="004729E5"/>
    <w:pPr>
      <w:shd w:val="clear" w:color="auto" w:fill="FFD9B3"/>
      <w:ind w:left="3969"/>
      <w:outlineLvl w:val="8"/>
    </w:pPr>
  </w:style>
  <w:style w:type="paragraph" w:customStyle="1" w:styleId="OPM-RuleName">
    <w:name w:val="OPM - Rule Name"/>
    <w:basedOn w:val="OPM-Heading3"/>
    <w:next w:val="OPM-conclusion"/>
    <w:rsid w:val="004729E5"/>
    <w:rPr>
      <w:b w:val="0"/>
      <w:i/>
      <w:sz w:val="16"/>
    </w:rPr>
  </w:style>
  <w:style w:type="paragraph" w:customStyle="1" w:styleId="OPM-ruletype">
    <w:name w:val="OPM - rule type"/>
    <w:basedOn w:val="OPM-Heading3"/>
    <w:rsid w:val="004729E5"/>
    <w:rPr>
      <w:i/>
    </w:rPr>
  </w:style>
  <w:style w:type="table" w:styleId="TableGrid">
    <w:name w:val="Table Grid"/>
    <w:basedOn w:val="TableNormal"/>
    <w:rsid w:val="004729E5"/>
    <w:pPr>
      <w:spacing w:after="120"/>
    </w:pPr>
    <w:rPr>
      <w:rFonts w:eastAsia="Batang"/>
      <w:lang w:val="en-PH" w:eastAsia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4729E5"/>
    <w:rPr>
      <w:rFonts w:ascii="Verdana" w:eastAsia="Batang" w:hAnsi="Verdana"/>
      <w:sz w:val="16"/>
      <w:szCs w:val="24"/>
      <w:lang w:eastAsia="en-US"/>
    </w:rPr>
  </w:style>
  <w:style w:type="paragraph" w:customStyle="1" w:styleId="OPM-ruletags">
    <w:name w:val="OPM - ruletags"/>
    <w:basedOn w:val="Normal"/>
    <w:qFormat/>
    <w:rsid w:val="004729E5"/>
    <w:rPr>
      <w:color w:val="808080" w:themeColor="background1" w:themeShade="8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Oracle\Policy%20Modeling\22B\Templates\Policy%20Modeling%2012.2.27%20Word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Policy Modeling 12.2.27 Word Template.dotm</Template>
  <TotalTime>27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Oracle Policy Modeling Template</vt:lpstr>
    </vt:vector>
  </TitlesOfParts>
  <Company>Oracle Corporation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Oracle Policy Modeling Template</dc:title>
  <dc:subject>Oracle Policy Modeling 10.0</dc:subject>
  <dc:creator>Brad Tuckett</dc:creator>
  <cp:lastModifiedBy>Sue Novak</cp:lastModifiedBy>
  <cp:revision>9</cp:revision>
  <dcterms:created xsi:type="dcterms:W3CDTF">2012-07-20T01:24:00Z</dcterms:created>
  <dcterms:modified xsi:type="dcterms:W3CDTF">2022-06-08T22:31:00Z</dcterms:modified>
</cp:coreProperties>
</file>